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569"/>
        <w:gridCol w:w="207"/>
        <w:gridCol w:w="709"/>
        <w:gridCol w:w="593"/>
        <w:gridCol w:w="257"/>
        <w:gridCol w:w="425"/>
        <w:gridCol w:w="1254"/>
        <w:gridCol w:w="1391"/>
        <w:gridCol w:w="19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30"/>
                <w:szCs w:val="30"/>
              </w:rPr>
              <w:t>附件2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eastAsia="zh-CN"/>
              </w:rPr>
              <w:t>佛山市公安局三水分局云东海派出所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  <w:lang w:val="en-US" w:eastAsia="zh-CN"/>
              </w:rPr>
              <w:t>2022年防暴队</w:t>
            </w: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</w:rPr>
              <w:t>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color w:val="333333"/>
                <w:kern w:val="0"/>
                <w:sz w:val="36"/>
                <w:szCs w:val="36"/>
              </w:rPr>
              <w:t>招聘报名表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职位代码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lang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相片）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现户籍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厘米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体重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千克</w:t>
            </w: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视力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位及职务</w:t>
            </w:r>
          </w:p>
        </w:tc>
        <w:tc>
          <w:tcPr>
            <w:tcW w:w="50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常住地址</w:t>
            </w:r>
          </w:p>
        </w:tc>
        <w:tc>
          <w:tcPr>
            <w:tcW w:w="501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3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第二联系人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姓名和手机号</w:t>
            </w:r>
          </w:p>
        </w:tc>
        <w:tc>
          <w:tcPr>
            <w:tcW w:w="32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何时何地何原因受过何种奖励或处分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（从初中起）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学习、工作简历</w:t>
            </w:r>
          </w:p>
        </w:tc>
        <w:tc>
          <w:tcPr>
            <w:tcW w:w="831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与本人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关系</w:t>
            </w: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常住户口所在地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报名人员承诺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本人承诺以上情况属实，如有不实之处，愿意承担相应责任。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 报名人签名：                日期：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招聘单位审核意见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年    月    日</w:t>
            </w:r>
          </w:p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313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313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注：1.此表一式一份。填报内容经核查发现有意隐瞒或与事实不符的，后果自负。</w:t>
      </w:r>
    </w:p>
    <w:p>
      <w:pPr>
        <w:widowControl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    2.此表请双面打印。</w:t>
      </w:r>
    </w:p>
    <w:sectPr>
      <w:headerReference r:id="rId3" w:type="default"/>
      <w:footerReference r:id="rId4" w:type="default"/>
      <w:pgSz w:w="11906" w:h="16838"/>
      <w:pgMar w:top="873" w:right="1179" w:bottom="476" w:left="117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3C"/>
    <w:rsid w:val="00000948"/>
    <w:rsid w:val="0014331B"/>
    <w:rsid w:val="0019127C"/>
    <w:rsid w:val="00296C2A"/>
    <w:rsid w:val="003759A9"/>
    <w:rsid w:val="003C5B3E"/>
    <w:rsid w:val="005059EA"/>
    <w:rsid w:val="005417C0"/>
    <w:rsid w:val="005C054F"/>
    <w:rsid w:val="0066603C"/>
    <w:rsid w:val="006F0682"/>
    <w:rsid w:val="00852F7E"/>
    <w:rsid w:val="00A00F3D"/>
    <w:rsid w:val="00D15445"/>
    <w:rsid w:val="00E21EC5"/>
    <w:rsid w:val="00E27BF8"/>
    <w:rsid w:val="02D53F16"/>
    <w:rsid w:val="04E44FA8"/>
    <w:rsid w:val="1DC54A26"/>
    <w:rsid w:val="494731AA"/>
    <w:rsid w:val="56545D3A"/>
    <w:rsid w:val="57E574B8"/>
    <w:rsid w:val="5FF55BB8"/>
    <w:rsid w:val="70F650B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371</Characters>
  <Lines>3</Lines>
  <Paragraphs>1</Paragraphs>
  <ScaleCrop>false</ScaleCrop>
  <LinksUpToDate>false</LinksUpToDate>
  <CharactersWithSpaces>435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2018-03-30T02:44:00Z</dcterms:created>
  <dc:creator>组织办公室</dc:creator>
  <cp:lastModifiedBy>卢梓浩</cp:lastModifiedBy>
  <cp:lastPrinted>2018-04-02T03:10:00Z</cp:lastPrinted>
  <dcterms:modified xsi:type="dcterms:W3CDTF">2022-03-08T01:06:12Z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