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w w:val="90"/>
          <w:sz w:val="44"/>
          <w:szCs w:val="44"/>
        </w:rPr>
        <w:t>邛崃市天府新区新能源新材料产业功能区发展服务局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1" w:name="_GoBack"/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  <w:t>公开招聘社会化专业人员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bookmarkEnd w:id="11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1"/>
          <w:szCs w:val="16"/>
        </w:rPr>
      </w:pPr>
    </w:p>
    <w:tbl>
      <w:tblPr>
        <w:tblStyle w:val="3"/>
        <w:tblW w:w="9615" w:type="dxa"/>
        <w:tblInd w:w="-36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172"/>
        <w:gridCol w:w="1103"/>
        <w:gridCol w:w="153"/>
        <w:gridCol w:w="394"/>
        <w:gridCol w:w="490"/>
        <w:gridCol w:w="534"/>
        <w:gridCol w:w="742"/>
        <w:gridCol w:w="675"/>
        <w:gridCol w:w="284"/>
        <w:gridCol w:w="328"/>
        <w:gridCol w:w="152"/>
        <w:gridCol w:w="1357"/>
        <w:gridCol w:w="184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138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75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napToGrid w:val="0"/>
                <w:kern w:val="0"/>
                <w:sz w:val="24"/>
                <w:szCs w:val="24"/>
                <w:lang w:eastAsia="zh-CN"/>
              </w:rPr>
            </w:pPr>
            <w:bookmarkStart w:id="0" w:name="A0101_1"/>
            <w:bookmarkEnd w:id="0"/>
          </w:p>
        </w:tc>
        <w:tc>
          <w:tcPr>
            <w:tcW w:w="1037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eastAsia="zh-CN"/>
              </w:rPr>
            </w:pPr>
            <w:bookmarkStart w:id="1" w:name="A0104_2"/>
            <w:bookmarkEnd w:id="1"/>
          </w:p>
        </w:tc>
        <w:tc>
          <w:tcPr>
            <w:tcW w:w="1287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09" w:type="dxa"/>
            <w:gridSpan w:val="2"/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  <w:bookmarkStart w:id="2" w:name="A0107_3"/>
            <w:bookmarkEnd w:id="2"/>
          </w:p>
        </w:tc>
        <w:tc>
          <w:tcPr>
            <w:tcW w:w="1848" w:type="dxa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bookmarkStart w:id="3" w:name="P0192A_12"/>
            <w:bookmarkEnd w:id="3"/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照片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楷体" w:eastAsia="仿宋_GB2312" w:cs="宋体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（一寸证件照电子版）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138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75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eastAsia="zh-CN"/>
              </w:rPr>
            </w:pPr>
            <w:bookmarkStart w:id="4" w:name="A0117_4"/>
            <w:bookmarkEnd w:id="4"/>
          </w:p>
        </w:tc>
        <w:tc>
          <w:tcPr>
            <w:tcW w:w="1037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76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7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9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eastAsia="zh-CN"/>
              </w:rPr>
            </w:pPr>
            <w:bookmarkStart w:id="5" w:name="A0114_6"/>
            <w:bookmarkEnd w:id="5"/>
          </w:p>
        </w:tc>
        <w:tc>
          <w:tcPr>
            <w:tcW w:w="1848" w:type="dxa"/>
            <w:vMerge w:val="continue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楷体" w:eastAsia="仿宋_GB2312" w:cs="宋体"/>
                <w:b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138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参加工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eastAsia="zh-CN"/>
              </w:rPr>
            </w:pPr>
            <w:bookmarkStart w:id="6" w:name="A0144_7"/>
            <w:bookmarkEnd w:id="6"/>
          </w:p>
        </w:tc>
        <w:tc>
          <w:tcPr>
            <w:tcW w:w="1037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eastAsia="zh-CN"/>
              </w:rPr>
            </w:pPr>
            <w:bookmarkStart w:id="7" w:name="A0134_8"/>
            <w:bookmarkEnd w:id="7"/>
          </w:p>
        </w:tc>
        <w:tc>
          <w:tcPr>
            <w:tcW w:w="1287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509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  <w:bookmarkStart w:id="8" w:name="A0127_9"/>
            <w:bookmarkEnd w:id="8"/>
          </w:p>
        </w:tc>
        <w:tc>
          <w:tcPr>
            <w:tcW w:w="1848" w:type="dxa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 w:hRule="atLeast"/>
        </w:trPr>
        <w:tc>
          <w:tcPr>
            <w:tcW w:w="138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588" w:type="dxa"/>
            <w:gridSpan w:val="7"/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7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是否接受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岗位调配</w:t>
            </w:r>
          </w:p>
        </w:tc>
        <w:tc>
          <w:tcPr>
            <w:tcW w:w="1509" w:type="dxa"/>
            <w:gridSpan w:val="2"/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138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88" w:type="dxa"/>
            <w:gridSpan w:val="7"/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7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57" w:type="dxa"/>
            <w:gridSpan w:val="3"/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138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3588" w:type="dxa"/>
            <w:gridSpan w:val="7"/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7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357" w:type="dxa"/>
            <w:gridSpan w:val="3"/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1383" w:type="dxa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学 历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学 位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全日制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313" w:type="dxa"/>
            <w:gridSpan w:val="5"/>
            <w:vMerge w:val="restart"/>
            <w:tcMar>
              <w:left w:w="40" w:type="dxa"/>
              <w:right w:w="40" w:type="dxa"/>
            </w:tcMar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7" w:type="dxa"/>
            <w:gridSpan w:val="3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毕业院校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357" w:type="dxa"/>
            <w:gridSpan w:val="3"/>
            <w:vMerge w:val="restart"/>
            <w:tcMar>
              <w:left w:w="40" w:type="dxa"/>
              <w:right w:w="40" w:type="dxa"/>
            </w:tcMar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383" w:type="dxa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5"/>
            <w:vMerge w:val="continue"/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7" w:type="dxa"/>
            <w:gridSpan w:val="3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357" w:type="dxa"/>
            <w:gridSpan w:val="3"/>
            <w:vMerge w:val="continue"/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1383" w:type="dxa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在  职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313" w:type="dxa"/>
            <w:gridSpan w:val="5"/>
            <w:vMerge w:val="restart"/>
            <w:tcMar>
              <w:left w:w="40" w:type="dxa"/>
              <w:right w:w="40" w:type="dxa"/>
            </w:tcMar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7" w:type="dxa"/>
            <w:gridSpan w:val="3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毕业院校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357" w:type="dxa"/>
            <w:gridSpan w:val="3"/>
            <w:vMerge w:val="restart"/>
            <w:tcMar>
              <w:left w:w="40" w:type="dxa"/>
              <w:right w:w="40" w:type="dxa"/>
            </w:tcMar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383" w:type="dxa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5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357" w:type="dxa"/>
            <w:gridSpan w:val="3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658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职称、资质证书等</w:t>
            </w:r>
          </w:p>
        </w:tc>
        <w:tc>
          <w:tcPr>
            <w:tcW w:w="6957" w:type="dxa"/>
            <w:gridSpan w:val="11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  <w:bookmarkStart w:id="9" w:name="A0215_17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658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特长、技能等</w:t>
            </w:r>
          </w:p>
        </w:tc>
        <w:tc>
          <w:tcPr>
            <w:tcW w:w="6957" w:type="dxa"/>
            <w:gridSpan w:val="11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 w:hRule="exact"/>
        </w:trPr>
        <w:tc>
          <w:tcPr>
            <w:tcW w:w="9615" w:type="dxa"/>
            <w:gridSpan w:val="14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Times New Roman" w:eastAsia="仿宋_GB2312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教育经历（大学起填）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exact"/>
        </w:trPr>
        <w:tc>
          <w:tcPr>
            <w:tcW w:w="3205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205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教育单位</w:t>
            </w:r>
          </w:p>
        </w:tc>
        <w:tc>
          <w:tcPr>
            <w:tcW w:w="320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学院专业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exact"/>
        </w:trPr>
        <w:tc>
          <w:tcPr>
            <w:tcW w:w="3205" w:type="dxa"/>
            <w:gridSpan w:val="5"/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05" w:type="dxa"/>
            <w:gridSpan w:val="7"/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05" w:type="dxa"/>
            <w:gridSpan w:val="2"/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exact"/>
        </w:trPr>
        <w:tc>
          <w:tcPr>
            <w:tcW w:w="3205" w:type="dxa"/>
            <w:gridSpan w:val="5"/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05" w:type="dxa"/>
            <w:gridSpan w:val="7"/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05" w:type="dxa"/>
            <w:gridSpan w:val="2"/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15" w:type="dxa"/>
            <w:gridSpan w:val="14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单位（单位性质）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任职情况</w:t>
            </w:r>
          </w:p>
        </w:tc>
        <w:tc>
          <w:tcPr>
            <w:tcW w:w="3969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主要工作内容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74" w:type="dxa"/>
            <w:gridSpan w:val="5"/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969" w:type="dxa"/>
            <w:gridSpan w:val="5"/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74" w:type="dxa"/>
            <w:gridSpan w:val="5"/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969" w:type="dxa"/>
            <w:gridSpan w:val="5"/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74" w:type="dxa"/>
            <w:gridSpan w:val="5"/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969" w:type="dxa"/>
            <w:gridSpan w:val="5"/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74" w:type="dxa"/>
            <w:gridSpan w:val="5"/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969" w:type="dxa"/>
            <w:gridSpan w:val="5"/>
            <w:vAlign w:val="center"/>
          </w:tcPr>
          <w:p>
            <w:pPr>
              <w:tabs>
                <w:tab w:val="left" w:pos="588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8" w:hRule="atLeast"/>
        </w:trPr>
        <w:tc>
          <w:tcPr>
            <w:tcW w:w="1555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060" w:type="dxa"/>
            <w:gridSpan w:val="12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06" w:firstLineChars="86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</w:pPr>
            <w:bookmarkStart w:id="10" w:name="A1401_21"/>
            <w:bookmarkEnd w:id="1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9" w:hRule="exact"/>
        </w:trPr>
        <w:tc>
          <w:tcPr>
            <w:tcW w:w="1555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近年来取得的主要工作业绩及自我评价</w:t>
            </w:r>
          </w:p>
        </w:tc>
        <w:tc>
          <w:tcPr>
            <w:tcW w:w="8060" w:type="dxa"/>
            <w:gridSpan w:val="12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" w:hRule="atLeast"/>
        </w:trPr>
        <w:tc>
          <w:tcPr>
            <w:tcW w:w="1555" w:type="dxa"/>
            <w:gridSpan w:val="2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家庭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主要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成员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及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重要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社会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关系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称  谓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atLeast"/>
        </w:trPr>
        <w:tc>
          <w:tcPr>
            <w:tcW w:w="1555" w:type="dxa"/>
            <w:gridSpan w:val="2"/>
            <w:vMerge w:val="continue"/>
            <w:textDirection w:val="tbRlV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Mar>
              <w:left w:w="6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06" w:firstLineChars="86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gridSpan w:val="3"/>
            <w:tcMar>
              <w:left w:w="6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06" w:firstLineChars="86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gridSpan w:val="3"/>
            <w:tcMar>
              <w:left w:w="6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06" w:firstLineChars="86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85" w:type="dxa"/>
            <w:gridSpan w:val="4"/>
            <w:tcMar>
              <w:left w:w="6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06" w:firstLineChars="86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atLeast"/>
        </w:trPr>
        <w:tc>
          <w:tcPr>
            <w:tcW w:w="1555" w:type="dxa"/>
            <w:gridSpan w:val="2"/>
            <w:vMerge w:val="continue"/>
            <w:textDirection w:val="tbRlV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Mar>
              <w:left w:w="6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06" w:firstLineChars="86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gridSpan w:val="3"/>
            <w:tcMar>
              <w:left w:w="6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06" w:firstLineChars="86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gridSpan w:val="3"/>
            <w:tcMar>
              <w:left w:w="6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06" w:firstLineChars="86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85" w:type="dxa"/>
            <w:gridSpan w:val="4"/>
            <w:tcMar>
              <w:left w:w="6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06" w:firstLineChars="86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atLeast"/>
        </w:trPr>
        <w:tc>
          <w:tcPr>
            <w:tcW w:w="1555" w:type="dxa"/>
            <w:gridSpan w:val="2"/>
            <w:vMerge w:val="continue"/>
            <w:textDirection w:val="tbRlV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Mar>
              <w:left w:w="6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06" w:firstLineChars="86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gridSpan w:val="3"/>
            <w:tcMar>
              <w:left w:w="6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06" w:firstLineChars="86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gridSpan w:val="3"/>
            <w:tcMar>
              <w:left w:w="6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06" w:firstLineChars="86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85" w:type="dxa"/>
            <w:gridSpan w:val="4"/>
            <w:tcMar>
              <w:left w:w="6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06" w:firstLineChars="86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atLeast"/>
        </w:trPr>
        <w:tc>
          <w:tcPr>
            <w:tcW w:w="1555" w:type="dxa"/>
            <w:gridSpan w:val="2"/>
            <w:vMerge w:val="continue"/>
            <w:textDirection w:val="tbRlV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Mar>
              <w:left w:w="6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06" w:firstLineChars="86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gridSpan w:val="3"/>
            <w:tcMar>
              <w:left w:w="6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06" w:firstLineChars="86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gridSpan w:val="3"/>
            <w:tcMar>
              <w:left w:w="6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06" w:firstLineChars="86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85" w:type="dxa"/>
            <w:gridSpan w:val="4"/>
            <w:tcMar>
              <w:left w:w="6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06" w:firstLineChars="86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atLeast"/>
        </w:trPr>
        <w:tc>
          <w:tcPr>
            <w:tcW w:w="1555" w:type="dxa"/>
            <w:gridSpan w:val="2"/>
            <w:vMerge w:val="continue"/>
            <w:textDirection w:val="tbRlV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Mar>
              <w:left w:w="6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06" w:firstLineChars="86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gridSpan w:val="3"/>
            <w:tcMar>
              <w:left w:w="6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06" w:firstLineChars="86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gridSpan w:val="3"/>
            <w:tcMar>
              <w:left w:w="6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06" w:firstLineChars="86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85" w:type="dxa"/>
            <w:gridSpan w:val="4"/>
            <w:tcMar>
              <w:left w:w="6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06" w:firstLineChars="86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7" w:hRule="exact"/>
        </w:trPr>
        <w:tc>
          <w:tcPr>
            <w:tcW w:w="1555" w:type="dxa"/>
            <w:gridSpan w:val="2"/>
            <w:textDirection w:val="tbRlV"/>
            <w:vAlign w:val="bottom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hAnsi="Times New Roman" w:eastAsia="仿宋_GB2312" w:cs="Times New Roman"/>
                <w:snapToGrid w:val="0"/>
                <w:kern w:val="0"/>
                <w:sz w:val="18"/>
                <w:szCs w:val="1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hAnsi="Times New Roman" w:eastAsia="仿宋_GB2312" w:cs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060" w:type="dxa"/>
            <w:gridSpan w:val="12"/>
            <w:vAlign w:val="center"/>
          </w:tcPr>
          <w:p>
            <w:pPr>
              <w:widowControl/>
              <w:spacing w:line="520" w:lineRule="exact"/>
              <w:ind w:firstLine="480" w:firstLineChars="200"/>
              <w:outlineLvl w:val="1"/>
              <w:rPr>
                <w:rFonts w:ascii="方正楷体简体" w:hAnsi="Times New Roman" w:eastAsia="方正楷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楷体简体" w:hAnsi="Times New Roman" w:eastAsia="方正楷体简体" w:cs="Times New Roman"/>
                <w:snapToGrid w:val="0"/>
                <w:kern w:val="0"/>
                <w:sz w:val="24"/>
                <w:szCs w:val="24"/>
              </w:rPr>
              <w:t>我已仔细阅读和了解《天新发展服务局招聘公告》的相关要求，清楚并理解其内容。本人符合应聘条件，现郑重承诺如下：我应聘时提交的本人信息和各项资格证书、材料等均真实、准确、完整；若出现不符合招聘公告中规定的资格条件或存在弄虚作假行为的，立即取消应聘或录用资格，本人愿服从并承担一切后果。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20" w:lineRule="exact"/>
              <w:ind w:firstLine="5040" w:firstLineChars="2100"/>
              <w:rPr>
                <w:rFonts w:ascii="方正楷体简体" w:hAnsi="Times New Roman" w:eastAsia="方正楷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楷体简体" w:hAnsi="Times New Roman" w:eastAsia="方正楷体简体" w:cs="Times New Roman"/>
                <w:snapToGrid w:val="0"/>
                <w:kern w:val="0"/>
                <w:sz w:val="24"/>
                <w:szCs w:val="24"/>
              </w:rPr>
              <w:t>承诺人（签字）：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方正楷体简体" w:hAnsi="Times New Roman" w:eastAsia="方正楷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楷体简体" w:hAnsi="Times New Roman" w:eastAsia="方正楷体简体" w:cs="Times New Roman"/>
                <w:snapToGrid w:val="0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ascii="方正楷体简体" w:hAnsi="Times New Roman" w:eastAsia="方正楷体简体" w:cs="Times New Roman"/>
                <w:snapToGrid w:val="0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default" w:ascii="方正楷体简体" w:hAnsi="Times New Roman" w:eastAsia="方正楷体简体" w:cs="Times New Roman"/>
                <w:snapToGrid w:val="0"/>
                <w:kern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方正楷体简体" w:hAnsi="Times New Roman" w:eastAsia="方正楷体简体" w:cs="Times New Roman"/>
                <w:snapToGrid w:val="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default" w:ascii="方正楷体简体" w:hAnsi="Times New Roman" w:eastAsia="方正楷体简体" w:cs="Times New Roman"/>
                <w:snapToGrid w:val="0"/>
                <w:kern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方正楷体简体" w:hAnsi="Times New Roman" w:eastAsia="方正楷体简体" w:cs="Times New Roman"/>
                <w:snapToGrid w:val="0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default" w:ascii="方正楷体简体" w:hAnsi="Times New Roman" w:eastAsia="方正楷体简体" w:cs="Times New Roman"/>
                <w:snapToGrid w:val="0"/>
                <w:kern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方正楷体简体" w:hAnsi="Times New Roman" w:eastAsia="方正楷体简体" w:cs="Times New Roman"/>
                <w:snapToGrid w:val="0"/>
                <w:kern w:val="0"/>
                <w:sz w:val="24"/>
                <w:szCs w:val="24"/>
              </w:rPr>
              <w:t xml:space="preserve"> 日</w:t>
            </w:r>
          </w:p>
        </w:tc>
      </w:tr>
    </w:tbl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zh-CN" w:eastAsia="zh-CN"/>
        </w:rPr>
        <w:sectPr>
          <w:pgSz w:w="11906" w:h="16838"/>
          <w:pgMar w:top="1440" w:right="1474" w:bottom="1440" w:left="1587" w:header="851" w:footer="992" w:gutter="0"/>
          <w:cols w:space="425" w:num="1"/>
          <w:docGrid w:type="lines" w:linePitch="312" w:charSpace="0"/>
        </w:sectPr>
      </w:pPr>
    </w:p>
    <w:p>
      <w:pPr>
        <w:pStyle w:val="5"/>
        <w:shd w:val="clear" w:color="auto" w:fill="FFFFFF"/>
        <w:spacing w:before="0" w:beforeAutospacing="0" w:after="0" w:afterAutospacing="0" w:line="590" w:lineRule="atLeast"/>
        <w:jc w:val="center"/>
        <w:rPr>
          <w:rFonts w:hint="eastAsia" w:ascii="方正小标宋简体" w:hAnsi="Calibri" w:eastAsia="方正小标宋简体" w:cs="Calibri"/>
          <w:color w:val="000000"/>
          <w:sz w:val="21"/>
          <w:szCs w:val="21"/>
        </w:rPr>
      </w:pPr>
      <w:r>
        <w:rPr>
          <w:rStyle w:val="6"/>
          <w:rFonts w:hint="eastAsia" w:ascii="方正小标宋简体" w:hAnsi="Calibri" w:eastAsia="方正小标宋简体" w:cs="Calibri"/>
          <w:color w:val="000000"/>
          <w:sz w:val="44"/>
          <w:szCs w:val="44"/>
        </w:rPr>
        <w:t>填写报名登记表有关注意事项</w:t>
      </w:r>
    </w:p>
    <w:p>
      <w:pPr>
        <w:pStyle w:val="5"/>
        <w:shd w:val="clear" w:color="auto" w:fill="FFFFFF"/>
        <w:spacing w:before="0" w:beforeAutospacing="0" w:after="0" w:afterAutospacing="0" w:line="590" w:lineRule="atLeast"/>
        <w:ind w:firstLine="660"/>
        <w:jc w:val="both"/>
        <w:rPr>
          <w:rFonts w:hint="eastAsia" w:ascii="方正楷体简体" w:hAnsi="Calibri" w:eastAsia="方正楷体简体" w:cs="Calibri"/>
          <w:color w:val="000000"/>
          <w:sz w:val="21"/>
          <w:szCs w:val="21"/>
        </w:rPr>
      </w:pPr>
      <w:r>
        <w:rPr>
          <w:rStyle w:val="6"/>
          <w:rFonts w:hint="eastAsia" w:ascii="方正楷体简体" w:hAnsi="Calibri" w:eastAsia="方正楷体简体" w:cs="Calibri"/>
          <w:color w:val="000000"/>
          <w:sz w:val="33"/>
          <w:szCs w:val="33"/>
        </w:rPr>
        <w:t>（一）填报的各项内容必须真实、全面、准确，要保证报名信息的真实性和完整性。</w:t>
      </w:r>
    </w:p>
    <w:p>
      <w:pPr>
        <w:pStyle w:val="5"/>
        <w:shd w:val="clear" w:color="auto" w:fill="FFFFFF"/>
        <w:spacing w:before="0" w:beforeAutospacing="0" w:after="0" w:afterAutospacing="0" w:line="590" w:lineRule="atLeast"/>
        <w:ind w:firstLine="660"/>
        <w:jc w:val="both"/>
        <w:rPr>
          <w:rFonts w:hint="eastAsia" w:ascii="方正楷体简体" w:hAnsi="Calibri" w:eastAsia="方正楷体简体" w:cs="Calibri"/>
          <w:color w:val="000000"/>
          <w:sz w:val="21"/>
          <w:szCs w:val="21"/>
        </w:rPr>
      </w:pPr>
      <w:r>
        <w:rPr>
          <w:rStyle w:val="6"/>
          <w:rFonts w:hint="eastAsia" w:ascii="方正楷体简体" w:hAnsi="Calibri" w:eastAsia="方正楷体简体" w:cs="Calibri"/>
          <w:color w:val="000000"/>
          <w:sz w:val="33"/>
          <w:szCs w:val="33"/>
        </w:rPr>
        <w:t>（二）“住址”须写明本人所在单位或家庭所在省、市的具体地（住）址及邮编。</w:t>
      </w:r>
    </w:p>
    <w:p>
      <w:pPr>
        <w:pStyle w:val="5"/>
        <w:shd w:val="clear" w:color="auto" w:fill="FFFFFF"/>
        <w:spacing w:before="0" w:beforeAutospacing="0" w:after="0" w:afterAutospacing="0" w:line="590" w:lineRule="atLeast"/>
        <w:ind w:firstLine="660"/>
        <w:jc w:val="both"/>
        <w:rPr>
          <w:rFonts w:hint="eastAsia" w:ascii="方正楷体简体" w:hAnsi="Calibri" w:eastAsia="方正楷体简体" w:cs="Calibri"/>
          <w:color w:val="000000"/>
          <w:sz w:val="21"/>
          <w:szCs w:val="21"/>
        </w:rPr>
      </w:pPr>
      <w:r>
        <w:rPr>
          <w:rStyle w:val="6"/>
          <w:rFonts w:hint="eastAsia" w:ascii="方正楷体简体" w:hAnsi="Calibri" w:eastAsia="方正楷体简体" w:cs="Calibri"/>
          <w:color w:val="000000"/>
          <w:sz w:val="33"/>
          <w:szCs w:val="33"/>
        </w:rPr>
        <w:t>（三）所填“联系电话”应能保证随时联系。</w:t>
      </w:r>
    </w:p>
    <w:p>
      <w:pPr>
        <w:pStyle w:val="5"/>
        <w:shd w:val="clear" w:color="auto" w:fill="FFFFFF"/>
        <w:spacing w:before="0" w:beforeAutospacing="0" w:after="0" w:afterAutospacing="0" w:line="590" w:lineRule="atLeast"/>
        <w:ind w:firstLine="660"/>
        <w:jc w:val="both"/>
        <w:rPr>
          <w:rFonts w:hint="eastAsia" w:ascii="方正楷体简体" w:hAnsi="Calibri" w:eastAsia="方正楷体简体" w:cs="Calibri"/>
          <w:color w:val="000000"/>
          <w:sz w:val="21"/>
          <w:szCs w:val="21"/>
        </w:rPr>
      </w:pPr>
      <w:r>
        <w:rPr>
          <w:rStyle w:val="6"/>
          <w:rFonts w:hint="eastAsia" w:ascii="方正楷体简体" w:hAnsi="Calibri" w:eastAsia="方正楷体简体" w:cs="Calibri"/>
          <w:color w:val="000000"/>
          <w:sz w:val="33"/>
          <w:szCs w:val="33"/>
        </w:rPr>
        <w:t>（四）个人简历，主要包括：</w:t>
      </w:r>
    </w:p>
    <w:p>
      <w:pPr>
        <w:pStyle w:val="5"/>
        <w:shd w:val="clear" w:color="auto" w:fill="FFFFFF"/>
        <w:spacing w:before="0" w:beforeAutospacing="0" w:after="0" w:afterAutospacing="0" w:line="590" w:lineRule="atLeast"/>
        <w:ind w:firstLine="660"/>
        <w:jc w:val="both"/>
        <w:rPr>
          <w:rFonts w:hint="eastAsia" w:ascii="方正楷体简体" w:hAnsi="Calibri" w:eastAsia="方正楷体简体" w:cs="Calibri"/>
          <w:color w:val="000000"/>
          <w:sz w:val="21"/>
          <w:szCs w:val="21"/>
        </w:rPr>
      </w:pPr>
      <w:r>
        <w:rPr>
          <w:rStyle w:val="6"/>
          <w:rFonts w:hint="eastAsia" w:ascii="方正楷体简体" w:hAnsi="Calibri" w:eastAsia="方正楷体简体" w:cs="Calibri"/>
          <w:color w:val="000000"/>
          <w:sz w:val="33"/>
          <w:szCs w:val="33"/>
        </w:rPr>
        <w:t>1．“学习经历”：（1）时间要具体到月份；（2）时间从大学填起；（3）在各个学习阶段注明所获学历和学位。</w:t>
      </w:r>
    </w:p>
    <w:p>
      <w:pPr>
        <w:pStyle w:val="5"/>
        <w:shd w:val="clear" w:color="auto" w:fill="FFFFFF"/>
        <w:spacing w:before="0" w:beforeAutospacing="0" w:after="0" w:afterAutospacing="0" w:line="590" w:lineRule="atLeast"/>
        <w:ind w:firstLine="660"/>
        <w:jc w:val="both"/>
        <w:rPr>
          <w:rFonts w:hint="eastAsia" w:ascii="方正楷体简体" w:hAnsi="Calibri" w:eastAsia="方正楷体简体" w:cs="Calibri"/>
          <w:color w:val="000000"/>
          <w:sz w:val="21"/>
          <w:szCs w:val="21"/>
        </w:rPr>
      </w:pPr>
      <w:r>
        <w:rPr>
          <w:rStyle w:val="6"/>
          <w:rFonts w:hint="eastAsia" w:ascii="方正楷体简体" w:hAnsi="Calibri" w:eastAsia="方正楷体简体" w:cs="Calibri"/>
          <w:color w:val="000000"/>
          <w:sz w:val="33"/>
          <w:szCs w:val="33"/>
        </w:rPr>
        <w:t>2．“工作经历”：社会在职人员要求必须填写全职工作情况，应届毕业生可填写在校实习期间工作情况。（1）时间要具体到月份；（2）注明自己在每个工作阶段的岗位或身份。</w:t>
      </w:r>
    </w:p>
    <w:p>
      <w:pPr>
        <w:pStyle w:val="5"/>
        <w:shd w:val="clear" w:color="auto" w:fill="FFFFFF"/>
        <w:spacing w:before="0" w:beforeAutospacing="0" w:after="0" w:afterAutospacing="0" w:line="590" w:lineRule="atLeast"/>
        <w:ind w:firstLine="660"/>
        <w:jc w:val="both"/>
        <w:rPr>
          <w:rFonts w:hint="eastAsia" w:ascii="方正楷体简体" w:hAnsi="Calibri" w:eastAsia="方正楷体简体" w:cs="Calibri"/>
          <w:color w:val="000000"/>
          <w:sz w:val="21"/>
          <w:szCs w:val="21"/>
        </w:rPr>
      </w:pPr>
      <w:r>
        <w:rPr>
          <w:rStyle w:val="6"/>
          <w:rFonts w:hint="eastAsia" w:ascii="方正楷体简体" w:hAnsi="Calibri" w:eastAsia="方正楷体简体" w:cs="Calibri"/>
          <w:color w:val="000000"/>
          <w:sz w:val="33"/>
          <w:szCs w:val="33"/>
        </w:rPr>
        <w:t>3．“学习经历”、“工作经历”必须完整、连续，不得出现空白时间段，有待业经历的应写明起止时间。</w:t>
      </w:r>
    </w:p>
    <w:p>
      <w:pPr>
        <w:pStyle w:val="5"/>
        <w:shd w:val="clear" w:color="auto" w:fill="FFFFFF"/>
        <w:spacing w:before="0" w:beforeAutospacing="0" w:after="0" w:afterAutospacing="0" w:line="590" w:lineRule="atLeast"/>
        <w:ind w:firstLine="660"/>
        <w:jc w:val="both"/>
        <w:rPr>
          <w:rFonts w:hint="eastAsia" w:ascii="方正楷体简体" w:hAnsi="Calibri" w:eastAsia="方正楷体简体" w:cs="Calibri"/>
          <w:color w:val="000000"/>
          <w:sz w:val="21"/>
          <w:szCs w:val="21"/>
        </w:rPr>
      </w:pPr>
      <w:r>
        <w:rPr>
          <w:rStyle w:val="6"/>
          <w:rFonts w:hint="eastAsia" w:ascii="方正楷体简体" w:hAnsi="Calibri" w:eastAsia="方正楷体简体" w:cs="Calibri"/>
          <w:color w:val="000000"/>
          <w:sz w:val="33"/>
          <w:szCs w:val="33"/>
        </w:rPr>
        <w:t>4．在职学习的经历，务必注明“在职学习”；兼职工作的经历，务必注明“兼职”。</w:t>
      </w:r>
    </w:p>
    <w:p>
      <w:pPr>
        <w:pStyle w:val="5"/>
        <w:shd w:val="clear" w:color="auto" w:fill="FFFFFF"/>
        <w:spacing w:before="0" w:beforeAutospacing="0" w:after="0" w:afterAutospacing="0" w:line="590" w:lineRule="atLeast"/>
        <w:ind w:firstLine="660"/>
        <w:jc w:val="both"/>
        <w:rPr>
          <w:rFonts w:hint="default"/>
          <w:lang w:val="en-US" w:eastAsia="zh-CN"/>
        </w:rPr>
      </w:pPr>
      <w:r>
        <w:rPr>
          <w:rStyle w:val="6"/>
          <w:rFonts w:hint="eastAsia" w:ascii="方正楷体简体" w:hAnsi="Calibri" w:eastAsia="方正楷体简体" w:cs="Calibri"/>
          <w:color w:val="000000"/>
          <w:sz w:val="33"/>
          <w:szCs w:val="33"/>
        </w:rPr>
        <w:t>5．在职人员的学历学位，须为已经取得的学历学位。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04867"/>
    <w:rsid w:val="2E70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700" w:lineRule="exact"/>
    </w:pPr>
    <w:rPr>
      <w:rFonts w:eastAsia="方正小标宋简体"/>
      <w:sz w:val="36"/>
    </w:rPr>
  </w:style>
  <w:style w:type="paragraph" w:customStyle="1" w:styleId="5">
    <w:name w:val="qowt-stl-正文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qowt-font3-timesnewroman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2022-03-30T05:14:00Z</dcterms:created>
  <dc:creator>Administrator</dc:creator>
  <cp:lastModifiedBy>Administrator</cp:lastModifiedBy>
  <dcterms:modified xsi:type="dcterms:W3CDTF">2022-03-30T05:15:59Z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5FA312FE23E948D7980321EA28A85FBF</vt:lpwstr>
  </property>
</Properties>
</file>